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46AB9" w14:textId="3CFF586B" w:rsidR="004F46AC" w:rsidRDefault="00424AC9" w:rsidP="000C5B5D">
      <w:pPr>
        <w:jc w:val="center"/>
      </w:pPr>
      <w:r w:rsidRPr="00A53BBF">
        <w:rPr>
          <w:noProof/>
          <w:lang w:eastAsia="it-IT"/>
        </w:rPr>
        <w:drawing>
          <wp:inline distT="0" distB="0" distL="0" distR="0" wp14:anchorId="61305897" wp14:editId="17629BCA">
            <wp:extent cx="6120130" cy="62801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120130" cy="628015"/>
                    </a:xfrm>
                    <a:prstGeom prst="rect">
                      <a:avLst/>
                    </a:prstGeom>
                    <a:noFill/>
                    <a:ln>
                      <a:noFill/>
                    </a:ln>
                  </pic:spPr>
                </pic:pic>
              </a:graphicData>
            </a:graphic>
          </wp:inline>
        </w:drawing>
      </w:r>
    </w:p>
    <w:p w14:paraId="3ECEECCF" w14:textId="77777777" w:rsidR="00264834" w:rsidRDefault="00264834" w:rsidP="004F46AC">
      <w:r w:rsidRPr="00264834">
        <w:rPr>
          <w:noProof/>
          <w:lang w:eastAsia="it-IT"/>
        </w:rPr>
        <w:drawing>
          <wp:inline distT="0" distB="0" distL="0" distR="0" wp14:anchorId="73A8F01F" wp14:editId="3310D71D">
            <wp:extent cx="6172200" cy="1460422"/>
            <wp:effectExtent l="0" t="0" r="0" b="698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92541" cy="1465235"/>
                    </a:xfrm>
                    <a:prstGeom prst="rect">
                      <a:avLst/>
                    </a:prstGeom>
                  </pic:spPr>
                </pic:pic>
              </a:graphicData>
            </a:graphic>
          </wp:inline>
        </w:drawing>
      </w:r>
    </w:p>
    <w:p w14:paraId="439F7CD7" w14:textId="76424825" w:rsidR="003471EB" w:rsidRDefault="003471EB" w:rsidP="003471EB">
      <w:pPr>
        <w:pStyle w:val="Corpotesto"/>
        <w:spacing w:before="87"/>
        <w:ind w:left="142" w:right="131"/>
        <w:jc w:val="center"/>
        <w:rPr>
          <w:rFonts w:ascii="Times New Roman" w:hAnsi="Times New Roman" w:cs="Times New Roman"/>
          <w:b/>
          <w:bCs/>
        </w:rPr>
      </w:pPr>
      <w:bookmarkStart w:id="0" w:name="_Hlk156908092"/>
      <w:bookmarkStart w:id="1" w:name="_Hlk156813963"/>
      <w:bookmarkStart w:id="2" w:name="_Hlk158111823"/>
      <w:r w:rsidRPr="003471EB">
        <w:rPr>
          <w:rFonts w:ascii="Times New Roman" w:hAnsi="Times New Roman" w:cs="Times New Roman"/>
          <w:b/>
          <w:bCs/>
        </w:rPr>
        <w:t>DICHIARAZIONE DI INSUSSISTENZA DI INCOMPATIBILITÀ O CAUSE OSTATIVE</w:t>
      </w:r>
    </w:p>
    <w:bookmarkEnd w:id="0"/>
    <w:bookmarkEnd w:id="1"/>
    <w:bookmarkEnd w:id="2"/>
    <w:p w14:paraId="65BAEB9C" w14:textId="77777777" w:rsidR="00633712" w:rsidRDefault="00633712" w:rsidP="00633712">
      <w:pPr>
        <w:pStyle w:val="Corpotesto"/>
        <w:spacing w:before="87"/>
        <w:ind w:left="142" w:right="131"/>
        <w:jc w:val="both"/>
        <w:rPr>
          <w:rFonts w:ascii="Times New Roman" w:hAnsi="Times New Roman" w:cs="Times New Roman"/>
          <w:i/>
          <w:iCs/>
        </w:rPr>
      </w:pPr>
      <w:r w:rsidRPr="00DA7747">
        <w:rPr>
          <w:rFonts w:ascii="Times New Roman" w:hAnsi="Times New Roman" w:cs="Times New Roman"/>
          <w:i/>
          <w:iCs/>
        </w:rPr>
        <w:t>Programma Operativo Complementare (POC) “Per la Scuola” 2014-2020 finanziato con il Fondo di Rotazione (</w:t>
      </w:r>
      <w:proofErr w:type="spellStart"/>
      <w:r w:rsidRPr="00DA7747">
        <w:rPr>
          <w:rFonts w:ascii="Times New Roman" w:hAnsi="Times New Roman" w:cs="Times New Roman"/>
          <w:i/>
          <w:iCs/>
        </w:rPr>
        <w:t>FdR</w:t>
      </w:r>
      <w:proofErr w:type="spellEnd"/>
      <w:r w:rsidRPr="00DA7747">
        <w:rPr>
          <w:rFonts w:ascii="Times New Roman" w:hAnsi="Times New Roman" w:cs="Times New Roman"/>
          <w:i/>
          <w:iCs/>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4EEDA7E6" w14:textId="77777777" w:rsidR="00633712" w:rsidRDefault="00633712" w:rsidP="00633712">
      <w:pPr>
        <w:pStyle w:val="Corpotesto"/>
        <w:spacing w:before="87"/>
        <w:ind w:left="142" w:right="131"/>
        <w:jc w:val="both"/>
        <w:rPr>
          <w:rFonts w:ascii="Times New Roman" w:hAnsi="Times New Roman" w:cs="Times New Roman"/>
        </w:rPr>
      </w:pPr>
    </w:p>
    <w:tbl>
      <w:tblPr>
        <w:tblStyle w:val="TableNormal"/>
        <w:tblW w:w="9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830"/>
        <w:gridCol w:w="4111"/>
        <w:gridCol w:w="2844"/>
      </w:tblGrid>
      <w:tr w:rsidR="00633712" w:rsidRPr="00166770" w14:paraId="5B93DE7E" w14:textId="77777777" w:rsidTr="009E6DC3">
        <w:trPr>
          <w:trHeight w:val="455"/>
          <w:jc w:val="center"/>
        </w:trPr>
        <w:tc>
          <w:tcPr>
            <w:tcW w:w="2830" w:type="dxa"/>
            <w:shd w:val="clear" w:color="auto" w:fill="B8CCE4" w:themeFill="accent1" w:themeFillTint="66"/>
            <w:vAlign w:val="center"/>
          </w:tcPr>
          <w:p w14:paraId="0E4EEF6F" w14:textId="77777777" w:rsidR="00633712" w:rsidRPr="00166770" w:rsidRDefault="00633712" w:rsidP="009E6DC3">
            <w:pPr>
              <w:pStyle w:val="Corpotesto"/>
              <w:ind w:left="141" w:right="187" w:hanging="28"/>
              <w:jc w:val="center"/>
              <w:rPr>
                <w:rFonts w:ascii="Times New Roman" w:hAnsi="Times New Roman" w:cs="Times New Roman"/>
                <w:b/>
                <w:bCs/>
                <w:iCs/>
              </w:rPr>
            </w:pPr>
            <w:r w:rsidRPr="00166770">
              <w:rPr>
                <w:rFonts w:ascii="Times New Roman" w:hAnsi="Times New Roman" w:cs="Times New Roman"/>
                <w:b/>
                <w:bCs/>
                <w:iCs/>
              </w:rPr>
              <w:t xml:space="preserve">Nome </w:t>
            </w:r>
            <w:proofErr w:type="spellStart"/>
            <w:r w:rsidRPr="00166770">
              <w:rPr>
                <w:rFonts w:ascii="Times New Roman" w:hAnsi="Times New Roman" w:cs="Times New Roman"/>
                <w:b/>
                <w:bCs/>
                <w:iCs/>
              </w:rPr>
              <w:t>progetto</w:t>
            </w:r>
            <w:proofErr w:type="spellEnd"/>
          </w:p>
        </w:tc>
        <w:tc>
          <w:tcPr>
            <w:tcW w:w="4111" w:type="dxa"/>
            <w:shd w:val="clear" w:color="auto" w:fill="B8CCE4" w:themeFill="accent1" w:themeFillTint="66"/>
            <w:vAlign w:val="center"/>
          </w:tcPr>
          <w:p w14:paraId="054436BE" w14:textId="77777777" w:rsidR="00633712" w:rsidRPr="00166770" w:rsidRDefault="00633712" w:rsidP="009E6DC3">
            <w:pPr>
              <w:pStyle w:val="Corpotesto"/>
              <w:ind w:left="141" w:right="187" w:hanging="28"/>
              <w:jc w:val="center"/>
              <w:rPr>
                <w:rFonts w:ascii="Times New Roman" w:hAnsi="Times New Roman" w:cs="Times New Roman"/>
                <w:b/>
                <w:bCs/>
                <w:iCs/>
                <w:lang w:eastAsia="it-IT"/>
              </w:rPr>
            </w:pPr>
            <w:proofErr w:type="spellStart"/>
            <w:r w:rsidRPr="00166770">
              <w:rPr>
                <w:rFonts w:ascii="Times New Roman" w:hAnsi="Times New Roman" w:cs="Times New Roman"/>
                <w:b/>
                <w:bCs/>
                <w:iCs/>
                <w:lang w:eastAsia="it-IT"/>
              </w:rPr>
              <w:t>Codice</w:t>
            </w:r>
            <w:proofErr w:type="spellEnd"/>
            <w:r w:rsidRPr="00166770">
              <w:rPr>
                <w:rFonts w:ascii="Times New Roman" w:hAnsi="Times New Roman" w:cs="Times New Roman"/>
                <w:b/>
                <w:bCs/>
                <w:iCs/>
                <w:lang w:eastAsia="it-IT"/>
              </w:rPr>
              <w:t xml:space="preserve"> </w:t>
            </w:r>
            <w:proofErr w:type="spellStart"/>
            <w:r w:rsidRPr="00166770">
              <w:rPr>
                <w:rFonts w:ascii="Times New Roman" w:hAnsi="Times New Roman" w:cs="Times New Roman"/>
                <w:b/>
                <w:bCs/>
                <w:iCs/>
                <w:lang w:eastAsia="it-IT"/>
              </w:rPr>
              <w:t>identificativo</w:t>
            </w:r>
            <w:proofErr w:type="spellEnd"/>
            <w:r w:rsidRPr="00166770">
              <w:rPr>
                <w:rFonts w:ascii="Times New Roman" w:hAnsi="Times New Roman" w:cs="Times New Roman"/>
                <w:b/>
                <w:bCs/>
                <w:iCs/>
                <w:lang w:eastAsia="it-IT"/>
              </w:rPr>
              <w:t xml:space="preserve"> </w:t>
            </w:r>
            <w:proofErr w:type="spellStart"/>
            <w:r w:rsidRPr="00166770">
              <w:rPr>
                <w:rFonts w:ascii="Times New Roman" w:hAnsi="Times New Roman" w:cs="Times New Roman"/>
                <w:b/>
                <w:bCs/>
                <w:iCs/>
                <w:lang w:eastAsia="it-IT"/>
              </w:rPr>
              <w:t>progetto</w:t>
            </w:r>
            <w:proofErr w:type="spellEnd"/>
          </w:p>
        </w:tc>
        <w:tc>
          <w:tcPr>
            <w:tcW w:w="2844" w:type="dxa"/>
            <w:shd w:val="clear" w:color="auto" w:fill="B8CCE4" w:themeFill="accent1" w:themeFillTint="66"/>
            <w:vAlign w:val="center"/>
          </w:tcPr>
          <w:p w14:paraId="24F4BA18" w14:textId="77777777" w:rsidR="00633712" w:rsidRPr="00166770" w:rsidRDefault="00633712" w:rsidP="009E6DC3">
            <w:pPr>
              <w:pStyle w:val="Corpotesto"/>
              <w:ind w:left="141" w:right="187" w:hanging="28"/>
              <w:jc w:val="center"/>
              <w:rPr>
                <w:rFonts w:ascii="Times New Roman" w:hAnsi="Times New Roman" w:cs="Times New Roman"/>
                <w:b/>
                <w:bCs/>
                <w:iCs/>
              </w:rPr>
            </w:pPr>
            <w:r w:rsidRPr="00166770">
              <w:rPr>
                <w:rFonts w:ascii="Times New Roman" w:hAnsi="Times New Roman" w:cs="Times New Roman"/>
                <w:b/>
                <w:bCs/>
                <w:iCs/>
              </w:rPr>
              <w:t>CUP</w:t>
            </w:r>
          </w:p>
        </w:tc>
      </w:tr>
      <w:tr w:rsidR="00633712" w:rsidRPr="00166770" w14:paraId="0C3630FF" w14:textId="77777777" w:rsidTr="009E6DC3">
        <w:trPr>
          <w:trHeight w:val="551"/>
          <w:jc w:val="center"/>
        </w:trPr>
        <w:tc>
          <w:tcPr>
            <w:tcW w:w="2830" w:type="dxa"/>
            <w:shd w:val="clear" w:color="auto" w:fill="FFFFFF" w:themeFill="background1"/>
            <w:vAlign w:val="center"/>
          </w:tcPr>
          <w:p w14:paraId="52CB7551" w14:textId="77777777" w:rsidR="00633712" w:rsidRPr="00B32D1C" w:rsidRDefault="00633712" w:rsidP="009E6DC3">
            <w:pPr>
              <w:pStyle w:val="Corpotesto"/>
              <w:tabs>
                <w:tab w:val="left" w:pos="2499"/>
              </w:tabs>
              <w:spacing w:before="87" w:line="235" w:lineRule="auto"/>
              <w:ind w:left="139" w:right="189" w:hanging="29"/>
              <w:jc w:val="center"/>
              <w:rPr>
                <w:rFonts w:ascii="Times New Roman" w:hAnsi="Times New Roman" w:cs="Times New Roman"/>
                <w:b/>
                <w:bCs/>
                <w:iCs/>
                <w:highlight w:val="yellow"/>
              </w:rPr>
            </w:pPr>
            <w:proofErr w:type="spellStart"/>
            <w:r w:rsidRPr="006A2687">
              <w:rPr>
                <w:rFonts w:ascii="Times New Roman" w:hAnsi="Times New Roman" w:cs="Times New Roman"/>
                <w:b/>
                <w:bCs/>
                <w:iCs/>
              </w:rPr>
              <w:t>Dispositivi</w:t>
            </w:r>
            <w:proofErr w:type="spellEnd"/>
            <w:r w:rsidRPr="006A2687">
              <w:rPr>
                <w:rFonts w:ascii="Times New Roman" w:hAnsi="Times New Roman" w:cs="Times New Roman"/>
                <w:b/>
                <w:bCs/>
                <w:iCs/>
              </w:rPr>
              <w:t xml:space="preserve"> </w:t>
            </w:r>
            <w:proofErr w:type="spellStart"/>
            <w:r w:rsidRPr="006A2687">
              <w:rPr>
                <w:rFonts w:ascii="Times New Roman" w:hAnsi="Times New Roman" w:cs="Times New Roman"/>
                <w:b/>
                <w:bCs/>
                <w:iCs/>
              </w:rPr>
              <w:t>digitali</w:t>
            </w:r>
            <w:proofErr w:type="spellEnd"/>
          </w:p>
        </w:tc>
        <w:tc>
          <w:tcPr>
            <w:tcW w:w="4111" w:type="dxa"/>
            <w:shd w:val="clear" w:color="auto" w:fill="FFFFFF" w:themeFill="background1"/>
            <w:vAlign w:val="center"/>
          </w:tcPr>
          <w:p w14:paraId="626093B1" w14:textId="77777777" w:rsidR="00633712" w:rsidRPr="00B32D1C" w:rsidRDefault="00633712" w:rsidP="009E6DC3">
            <w:pPr>
              <w:pStyle w:val="Corpotesto"/>
              <w:spacing w:before="87" w:line="235" w:lineRule="auto"/>
              <w:ind w:left="139" w:right="189" w:firstLine="8"/>
              <w:jc w:val="center"/>
              <w:rPr>
                <w:rFonts w:ascii="Times New Roman" w:hAnsi="Times New Roman" w:cs="Times New Roman"/>
                <w:b/>
                <w:bCs/>
                <w:iCs/>
                <w:highlight w:val="yellow"/>
                <w:lang w:val="it-IT" w:eastAsia="it-IT"/>
              </w:rPr>
            </w:pPr>
            <w:r w:rsidRPr="006A2687">
              <w:rPr>
                <w:rFonts w:ascii="Times New Roman" w:hAnsi="Times New Roman" w:cs="Times New Roman"/>
                <w:b/>
                <w:bCs/>
                <w:iCs/>
                <w:lang w:val="it-IT" w:eastAsia="it-IT"/>
              </w:rPr>
              <w:t>10.8.6A-FDRPOC-CA-2026-145</w:t>
            </w:r>
          </w:p>
        </w:tc>
        <w:tc>
          <w:tcPr>
            <w:tcW w:w="2844" w:type="dxa"/>
            <w:shd w:val="clear" w:color="auto" w:fill="FFFFFF" w:themeFill="background1"/>
            <w:vAlign w:val="center"/>
          </w:tcPr>
          <w:p w14:paraId="2E0EE364" w14:textId="77777777" w:rsidR="00633712" w:rsidRPr="00166770" w:rsidRDefault="00633712" w:rsidP="009E6DC3">
            <w:pPr>
              <w:pStyle w:val="Corpotesto"/>
              <w:spacing w:before="87" w:line="235" w:lineRule="auto"/>
              <w:ind w:left="139" w:right="189" w:hanging="29"/>
              <w:jc w:val="center"/>
              <w:rPr>
                <w:rFonts w:ascii="Times New Roman" w:hAnsi="Times New Roman" w:cs="Times New Roman"/>
                <w:b/>
                <w:bCs/>
                <w:iCs/>
              </w:rPr>
            </w:pPr>
            <w:r w:rsidRPr="006A2687">
              <w:rPr>
                <w:rFonts w:ascii="Times New Roman" w:hAnsi="Times New Roman" w:cs="Times New Roman"/>
                <w:b/>
                <w:bCs/>
                <w:iCs/>
                <w:lang w:val="it-IT"/>
              </w:rPr>
              <w:t>D21I26000080006</w:t>
            </w:r>
          </w:p>
        </w:tc>
      </w:tr>
    </w:tbl>
    <w:p w14:paraId="16026CEC" w14:textId="77777777" w:rsidR="00633712" w:rsidRDefault="00633712" w:rsidP="00633712">
      <w:pPr>
        <w:tabs>
          <w:tab w:val="left" w:pos="390"/>
          <w:tab w:val="center" w:pos="4819"/>
        </w:tabs>
        <w:spacing w:line="240" w:lineRule="auto"/>
        <w:jc w:val="center"/>
        <w:rPr>
          <w:rFonts w:ascii="Times New Roman" w:hAnsi="Times New Roman" w:cs="Times New Roman"/>
          <w:b/>
          <w:bCs/>
          <w:sz w:val="24"/>
          <w:szCs w:val="24"/>
        </w:rPr>
      </w:pPr>
    </w:p>
    <w:p w14:paraId="32D4B9BE"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Il/la sottoscritto/a</w:t>
      </w:r>
      <w:r>
        <w:rPr>
          <w:rFonts w:ascii="Calibri" w:eastAsia="Times New Roman" w:hAnsi="Calibri" w:cs="Calibri"/>
        </w:rPr>
        <w:t xml:space="preserve"> </w:t>
      </w:r>
      <w:r w:rsidRPr="00453817">
        <w:rPr>
          <w:rFonts w:ascii="Calibri" w:eastAsia="Times New Roman" w:hAnsi="Calibri" w:cs="Calibri"/>
        </w:rPr>
        <w:t>_______________________</w:t>
      </w:r>
      <w:r>
        <w:rPr>
          <w:rFonts w:ascii="Calibri" w:eastAsia="Times New Roman" w:hAnsi="Calibri" w:cs="Calibri"/>
        </w:rPr>
        <w:t>_</w:t>
      </w:r>
      <w:r w:rsidRPr="00453817">
        <w:rPr>
          <w:rFonts w:ascii="Calibri" w:eastAsia="Times New Roman" w:hAnsi="Calibri" w:cs="Calibri"/>
        </w:rPr>
        <w:t>_______________________________</w:t>
      </w:r>
      <w:r>
        <w:rPr>
          <w:rFonts w:ascii="Calibri" w:eastAsia="Times New Roman" w:hAnsi="Calibri" w:cs="Calibri"/>
        </w:rPr>
        <w:t>_________________</w:t>
      </w:r>
    </w:p>
    <w:p w14:paraId="25E66A91"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 xml:space="preserve">nato/a </w:t>
      </w:r>
      <w:proofErr w:type="spellStart"/>
      <w:r w:rsidRPr="00453817">
        <w:rPr>
          <w:rFonts w:ascii="Calibri" w:eastAsia="Times New Roman" w:hAnsi="Calibri" w:cs="Calibri"/>
        </w:rPr>
        <w:t>a</w:t>
      </w:r>
      <w:proofErr w:type="spellEnd"/>
      <w:r w:rsidRPr="00453817">
        <w:rPr>
          <w:rFonts w:ascii="Calibri" w:eastAsia="Times New Roman" w:hAnsi="Calibri" w:cs="Calibri"/>
        </w:rPr>
        <w:t xml:space="preserve"> _________________________________________</w:t>
      </w:r>
      <w:r>
        <w:rPr>
          <w:rFonts w:ascii="Calibri" w:eastAsia="Times New Roman" w:hAnsi="Calibri" w:cs="Calibri"/>
        </w:rPr>
        <w:t>_____ prov. (______)</w:t>
      </w:r>
      <w:r w:rsidRPr="00453817">
        <w:rPr>
          <w:rFonts w:ascii="Calibri" w:eastAsia="Times New Roman" w:hAnsi="Calibri" w:cs="Calibri"/>
        </w:rPr>
        <w:t xml:space="preserve"> il ____________________</w:t>
      </w:r>
    </w:p>
    <w:p w14:paraId="13930D87"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codice fiscale |__|__|__|__|__|__|__|__|__|__|__|__|__|__|__|__|</w:t>
      </w:r>
    </w:p>
    <w:p w14:paraId="0B7AA726" w14:textId="77777777" w:rsidR="003471EB" w:rsidRPr="00453817" w:rsidRDefault="003471EB" w:rsidP="003471EB">
      <w:pPr>
        <w:autoSpaceDE w:val="0"/>
        <w:spacing w:after="0" w:line="480" w:lineRule="auto"/>
        <w:rPr>
          <w:rFonts w:ascii="Calibri" w:eastAsia="Times New Roman" w:hAnsi="Calibri" w:cs="Calibri"/>
        </w:rPr>
      </w:pPr>
      <w:r w:rsidRPr="00453817">
        <w:rPr>
          <w:rFonts w:ascii="Calibri" w:eastAsia="Times New Roman" w:hAnsi="Calibri" w:cs="Calibri"/>
        </w:rPr>
        <w:t>residente a ________________________</w:t>
      </w:r>
      <w:r>
        <w:rPr>
          <w:rFonts w:ascii="Calibri" w:eastAsia="Times New Roman" w:hAnsi="Calibri" w:cs="Calibri"/>
        </w:rPr>
        <w:t>_____________</w:t>
      </w:r>
      <w:r w:rsidRPr="00453817">
        <w:rPr>
          <w:rFonts w:ascii="Calibri" w:eastAsia="Times New Roman" w:hAnsi="Calibri" w:cs="Calibri"/>
        </w:rPr>
        <w:t>_via________________</w:t>
      </w:r>
      <w:r>
        <w:rPr>
          <w:rFonts w:ascii="Calibri" w:eastAsia="Times New Roman" w:hAnsi="Calibri" w:cs="Calibri"/>
        </w:rPr>
        <w:t>_</w:t>
      </w:r>
      <w:r w:rsidRPr="00453817">
        <w:rPr>
          <w:rFonts w:ascii="Calibri" w:eastAsia="Times New Roman" w:hAnsi="Calibri" w:cs="Calibri"/>
        </w:rPr>
        <w:t>_________________</w:t>
      </w:r>
      <w:r>
        <w:rPr>
          <w:rFonts w:ascii="Calibri" w:eastAsia="Times New Roman" w:hAnsi="Calibri" w:cs="Calibri"/>
        </w:rPr>
        <w:t>____</w:t>
      </w:r>
    </w:p>
    <w:p w14:paraId="5FD2B305" w14:textId="0A8115A2" w:rsidR="007F5E79" w:rsidRDefault="003471EB" w:rsidP="003471EB">
      <w:pPr>
        <w:spacing w:line="240" w:lineRule="auto"/>
        <w:jc w:val="both"/>
        <w:rPr>
          <w:rFonts w:ascii="Times New Roman" w:eastAsiaTheme="minorEastAsia" w:hAnsi="Times New Roman" w:cs="Times New Roman"/>
          <w:bCs/>
          <w:sz w:val="24"/>
          <w:szCs w:val="24"/>
          <w:lang w:eastAsia="it-IT"/>
        </w:rPr>
      </w:pPr>
      <w:r>
        <w:rPr>
          <w:rFonts w:ascii="Times New Roman" w:eastAsiaTheme="minorEastAsia" w:hAnsi="Times New Roman" w:cs="Times New Roman"/>
          <w:bCs/>
          <w:sz w:val="24"/>
          <w:szCs w:val="24"/>
          <w:lang w:eastAsia="it-IT"/>
        </w:rPr>
        <w:t xml:space="preserve">Avendo presentato domanda </w:t>
      </w:r>
      <w:r w:rsidRPr="003471EB">
        <w:rPr>
          <w:rFonts w:ascii="Times New Roman" w:eastAsiaTheme="minorEastAsia" w:hAnsi="Times New Roman" w:cs="Times New Roman"/>
          <w:bCs/>
          <w:sz w:val="24"/>
          <w:szCs w:val="24"/>
          <w:lang w:eastAsia="it-IT"/>
        </w:rPr>
        <w:t xml:space="preserve">per l’attribuzione dell’incarico di </w:t>
      </w:r>
      <w:r w:rsidR="00633712" w:rsidRPr="00633712">
        <w:rPr>
          <w:rFonts w:ascii="Times New Roman" w:eastAsiaTheme="minorEastAsia" w:hAnsi="Times New Roman" w:cs="Times New Roman"/>
          <w:b/>
          <w:bCs/>
          <w:sz w:val="24"/>
          <w:szCs w:val="24"/>
          <w:lang w:eastAsia="it-IT"/>
        </w:rPr>
        <w:t>VERIFICATORE DELLA CONFORMITA’</w:t>
      </w:r>
      <w:r w:rsidR="007F5E79">
        <w:rPr>
          <w:rFonts w:ascii="Times New Roman" w:eastAsiaTheme="minorEastAsia" w:hAnsi="Times New Roman" w:cs="Times New Roman"/>
          <w:bCs/>
          <w:sz w:val="24"/>
          <w:szCs w:val="24"/>
          <w:lang w:eastAsia="it-IT"/>
        </w:rPr>
        <w:t>.</w:t>
      </w:r>
    </w:p>
    <w:p w14:paraId="6A8B83C6" w14:textId="15D3636B" w:rsidR="003471EB" w:rsidRPr="003471EB" w:rsidRDefault="003471EB" w:rsidP="003471EB">
      <w:pPr>
        <w:spacing w:before="120" w:after="120" w:line="240" w:lineRule="auto"/>
        <w:jc w:val="center"/>
        <w:rPr>
          <w:rFonts w:ascii="Times New Roman" w:eastAsiaTheme="minorEastAsia" w:hAnsi="Times New Roman" w:cs="Times New Roman"/>
          <w:b/>
          <w:sz w:val="24"/>
          <w:szCs w:val="24"/>
          <w:lang w:eastAsia="it-IT"/>
        </w:rPr>
      </w:pPr>
      <w:r w:rsidRPr="003471EB">
        <w:rPr>
          <w:rFonts w:ascii="Times New Roman" w:eastAsiaTheme="minorEastAsia" w:hAnsi="Times New Roman" w:cs="Times New Roman"/>
          <w:b/>
          <w:sz w:val="24"/>
          <w:szCs w:val="24"/>
          <w:lang w:eastAsia="it-IT"/>
        </w:rPr>
        <w:t>DICHIARA</w:t>
      </w:r>
    </w:p>
    <w:p w14:paraId="0BBD1716"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r w:rsidRPr="003471EB">
        <w:rPr>
          <w:rFonts w:ascii="Times New Roman" w:eastAsiaTheme="minorEastAsia" w:hAnsi="Times New Roman" w:cs="Times New Roman"/>
          <w:bCs/>
          <w:sz w:val="24"/>
          <w:szCs w:val="24"/>
          <w:lang w:eastAsia="it-IT"/>
        </w:rPr>
        <w:t>ai sensi dell’art. 75 del d.P.R. n. 445 del 28 dicembre 2000 consapevole degli artt. 46 e 47 del d.P.R. n. 445 del 28 dicembre 2000:</w:t>
      </w:r>
    </w:p>
    <w:p w14:paraId="702B5CA3"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p>
    <w:p w14:paraId="2FB51A0E" w14:textId="77777777" w:rsid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non trovarsi in situazione di incompatibilità, ai sensi di quanto previsto dal d.lgs. n. 39/2013 e dall’art. 53, del d.lgs. n. 165/2001;</w:t>
      </w:r>
    </w:p>
    <w:p w14:paraId="7643B5B1" w14:textId="5A83A930"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 xml:space="preserve">di non avere, direttamente o indirettamente, un interesse finanziario, economico o altro interesse personale nel procedimento in esame ai sensi e per gli effetti di quanto  </w:t>
      </w:r>
    </w:p>
    <w:p w14:paraId="1E9E4243" w14:textId="2198B91B"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non coinvolge interessi propri;</w:t>
      </w:r>
    </w:p>
    <w:p w14:paraId="3860BAAA" w14:textId="47C388FF"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non coinvolge interessi di parenti, affini entro il secondo grado, del coniuge o di conviventi, oppure di persone con le quali abbia rapporti di frequentazione abituale;</w:t>
      </w:r>
    </w:p>
    <w:p w14:paraId="71E5D9AE" w14:textId="1C4425D4"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lastRenderedPageBreak/>
        <w:t>non coinvolge interessi di soggetti od organizzazioni con cui egli o il coniuge abbia causa pendente o grave inimicizia o rapporti di credito o debito significativi;</w:t>
      </w:r>
    </w:p>
    <w:p w14:paraId="19DCE4D2" w14:textId="2D02F9E9" w:rsidR="003471EB" w:rsidRPr="003471EB" w:rsidRDefault="003471EB" w:rsidP="003471EB">
      <w:pPr>
        <w:pStyle w:val="Paragrafoelenco"/>
        <w:numPr>
          <w:ilvl w:val="0"/>
          <w:numId w:val="22"/>
        </w:numPr>
        <w:spacing w:before="120"/>
        <w:ind w:left="1276" w:hanging="501"/>
        <w:rPr>
          <w:rFonts w:eastAsiaTheme="minorEastAsia"/>
          <w:bCs/>
          <w:sz w:val="24"/>
          <w:szCs w:val="24"/>
          <w:lang w:eastAsia="it-IT"/>
        </w:rPr>
      </w:pPr>
      <w:r w:rsidRPr="003471EB">
        <w:rPr>
          <w:rFonts w:eastAsiaTheme="minorEastAsia"/>
          <w:bCs/>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7C24F39" w14:textId="7CB0CD57"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che non sussistono diverse ragioni di opportunità che si frappongano al conferimento dell’incarico in questione;</w:t>
      </w:r>
    </w:p>
    <w:p w14:paraId="1694A1BB" w14:textId="25B81FC2"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aver preso piena cognizione del D.M. 26 aprile 2022, n. 105, recante il Codice di Comportamento dei dipendenti del Ministero dell’istruzione e del merito;</w:t>
      </w:r>
    </w:p>
    <w:p w14:paraId="3BEC47F2" w14:textId="0D65957F"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impegnarsi a comunicare tempestivamente all’Istituzione scolastica eventuali variazioni che dovessero intervenire nel corso dello svolgimento dell’incarico;</w:t>
      </w:r>
    </w:p>
    <w:p w14:paraId="3E2F4F6A" w14:textId="774D513F" w:rsidR="003471EB" w:rsidRP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impegnarsi altresì a comunicare all’Istituzione scolastica qualsiasi altra circostanza sopravvenuta di carattere ostativo rispetto all’espletamento dell’incarico;</w:t>
      </w:r>
    </w:p>
    <w:p w14:paraId="3FEDED1E" w14:textId="6EB0A75D" w:rsidR="003471EB" w:rsidRDefault="003471EB" w:rsidP="003471EB">
      <w:pPr>
        <w:pStyle w:val="Paragrafoelenco"/>
        <w:numPr>
          <w:ilvl w:val="0"/>
          <w:numId w:val="18"/>
        </w:numPr>
        <w:spacing w:before="120"/>
        <w:rPr>
          <w:rFonts w:eastAsiaTheme="minorEastAsia"/>
          <w:bCs/>
          <w:sz w:val="24"/>
          <w:szCs w:val="24"/>
          <w:lang w:eastAsia="it-IT"/>
        </w:rPr>
      </w:pPr>
      <w:r w:rsidRPr="003471EB">
        <w:rPr>
          <w:rFonts w:eastAsiaTheme="minorEastAsia"/>
          <w:bCs/>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758E91"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p>
    <w:p w14:paraId="57EB09B2" w14:textId="77777777" w:rsidR="003471EB" w:rsidRPr="003471EB" w:rsidRDefault="003471EB" w:rsidP="003471EB">
      <w:pPr>
        <w:spacing w:line="240" w:lineRule="auto"/>
        <w:jc w:val="both"/>
        <w:rPr>
          <w:rFonts w:ascii="Times New Roman" w:eastAsiaTheme="minorEastAsia" w:hAnsi="Times New Roman" w:cs="Times New Roman"/>
          <w:bCs/>
          <w:sz w:val="24"/>
          <w:szCs w:val="24"/>
          <w:lang w:eastAsia="it-IT"/>
        </w:rPr>
      </w:pPr>
      <w:r w:rsidRPr="003471EB">
        <w:rPr>
          <w:rFonts w:ascii="Times New Roman" w:eastAsiaTheme="minorEastAsia" w:hAnsi="Times New Roman" w:cs="Times New Roman"/>
          <w:bCs/>
          <w:sz w:val="24"/>
          <w:szCs w:val="24"/>
          <w:lang w:eastAsia="it-IT"/>
        </w:rPr>
        <w:t>Data___________________ firma____________________________________________</w:t>
      </w:r>
    </w:p>
    <w:sectPr w:rsidR="003471EB" w:rsidRPr="003471EB" w:rsidSect="0063413E">
      <w:pgSz w:w="11906" w:h="16838"/>
      <w:pgMar w:top="709"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1591"/>
    <w:multiLevelType w:val="hybridMultilevel"/>
    <w:tmpl w:val="1BA2975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A01D00"/>
    <w:multiLevelType w:val="hybridMultilevel"/>
    <w:tmpl w:val="903E4602"/>
    <w:lvl w:ilvl="0" w:tplc="FFFFFFFF">
      <w:start w:val="1"/>
      <w:numFmt w:val="decimal"/>
      <w:lvlText w:val="%1."/>
      <w:lvlJc w:val="left"/>
      <w:pPr>
        <w:ind w:left="331" w:hanging="360"/>
      </w:pPr>
    </w:lvl>
    <w:lvl w:ilvl="1" w:tplc="FFFFFFFF">
      <w:start w:val="1"/>
      <w:numFmt w:val="lowerLetter"/>
      <w:lvlText w:val="%2."/>
      <w:lvlJc w:val="left"/>
      <w:pPr>
        <w:ind w:left="1051" w:hanging="360"/>
      </w:pPr>
    </w:lvl>
    <w:lvl w:ilvl="2" w:tplc="FFFFFFFF">
      <w:start w:val="1"/>
      <w:numFmt w:val="lowerRoman"/>
      <w:lvlText w:val="%3."/>
      <w:lvlJc w:val="right"/>
      <w:pPr>
        <w:ind w:left="1771" w:hanging="180"/>
      </w:pPr>
    </w:lvl>
    <w:lvl w:ilvl="3" w:tplc="FFFFFFFF">
      <w:start w:val="1"/>
      <w:numFmt w:val="decimal"/>
      <w:lvlText w:val="%4."/>
      <w:lvlJc w:val="left"/>
      <w:pPr>
        <w:ind w:left="2491" w:hanging="360"/>
      </w:pPr>
    </w:lvl>
    <w:lvl w:ilvl="4" w:tplc="FFFFFFFF">
      <w:start w:val="1"/>
      <w:numFmt w:val="lowerLetter"/>
      <w:lvlText w:val="%5."/>
      <w:lvlJc w:val="left"/>
      <w:pPr>
        <w:ind w:left="3211" w:hanging="360"/>
      </w:pPr>
    </w:lvl>
    <w:lvl w:ilvl="5" w:tplc="FFFFFFFF">
      <w:start w:val="1"/>
      <w:numFmt w:val="lowerRoman"/>
      <w:lvlText w:val="%6."/>
      <w:lvlJc w:val="right"/>
      <w:pPr>
        <w:ind w:left="3931" w:hanging="180"/>
      </w:pPr>
    </w:lvl>
    <w:lvl w:ilvl="6" w:tplc="FFFFFFFF">
      <w:start w:val="1"/>
      <w:numFmt w:val="decimal"/>
      <w:lvlText w:val="%7."/>
      <w:lvlJc w:val="left"/>
      <w:pPr>
        <w:ind w:left="4651" w:hanging="360"/>
      </w:pPr>
    </w:lvl>
    <w:lvl w:ilvl="7" w:tplc="FFFFFFFF">
      <w:start w:val="1"/>
      <w:numFmt w:val="lowerLetter"/>
      <w:lvlText w:val="%8."/>
      <w:lvlJc w:val="left"/>
      <w:pPr>
        <w:ind w:left="5371" w:hanging="360"/>
      </w:pPr>
    </w:lvl>
    <w:lvl w:ilvl="8" w:tplc="FFFFFFFF">
      <w:start w:val="1"/>
      <w:numFmt w:val="lowerRoman"/>
      <w:lvlText w:val="%9."/>
      <w:lvlJc w:val="right"/>
      <w:pPr>
        <w:ind w:left="6091" w:hanging="180"/>
      </w:pPr>
    </w:lvl>
  </w:abstractNum>
  <w:abstractNum w:abstractNumId="2" w15:restartNumberingAfterBreak="0">
    <w:nsid w:val="04EE4E7D"/>
    <w:multiLevelType w:val="hybridMultilevel"/>
    <w:tmpl w:val="B712BBDC"/>
    <w:lvl w:ilvl="0" w:tplc="00000007">
      <w:numFmt w:val="bullet"/>
      <w:lvlText w:val=""/>
      <w:lvlJc w:val="left"/>
      <w:pPr>
        <w:ind w:left="720" w:hanging="360"/>
      </w:pPr>
      <w:rPr>
        <w:rFonts w:ascii="Wingdings" w:hAnsi="Wingdings" w:cs="TimesNewRomanPSM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224570"/>
    <w:multiLevelType w:val="hybridMultilevel"/>
    <w:tmpl w:val="7D84A804"/>
    <w:lvl w:ilvl="0" w:tplc="1734AAF8">
      <w:start w:val="1"/>
      <w:numFmt w:val="bullet"/>
      <w:lvlText w:val="-"/>
      <w:lvlJc w:val="left"/>
      <w:pPr>
        <w:ind w:left="1068" w:hanging="708"/>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64449D"/>
    <w:multiLevelType w:val="hybridMultilevel"/>
    <w:tmpl w:val="0D360DB8"/>
    <w:lvl w:ilvl="0" w:tplc="68D8A512">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EC65612"/>
    <w:multiLevelType w:val="hybridMultilevel"/>
    <w:tmpl w:val="8A7052AE"/>
    <w:lvl w:ilvl="0" w:tplc="7CC058CE">
      <w:numFmt w:val="bullet"/>
      <w:lvlText w:val="•"/>
      <w:lvlJc w:val="left"/>
      <w:pPr>
        <w:ind w:left="331"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3B4AA5"/>
    <w:multiLevelType w:val="hybridMultilevel"/>
    <w:tmpl w:val="D7C67A5E"/>
    <w:lvl w:ilvl="0" w:tplc="CDA83630">
      <w:start w:val="1"/>
      <w:numFmt w:val="decimal"/>
      <w:lvlText w:val="%1)"/>
      <w:lvlJc w:val="left"/>
      <w:pPr>
        <w:ind w:left="1068" w:hanging="708"/>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402446"/>
    <w:multiLevelType w:val="hybridMultilevel"/>
    <w:tmpl w:val="A33827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51B56"/>
    <w:multiLevelType w:val="hybridMultilevel"/>
    <w:tmpl w:val="5632229C"/>
    <w:lvl w:ilvl="0" w:tplc="4C2E147C">
      <w:start w:val="1"/>
      <w:numFmt w:val="bullet"/>
      <w:lvlText w:val=""/>
      <w:lvlJc w:val="left"/>
      <w:pPr>
        <w:ind w:left="1068" w:hanging="708"/>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2576D6"/>
    <w:multiLevelType w:val="hybridMultilevel"/>
    <w:tmpl w:val="8DA0AAEC"/>
    <w:lvl w:ilvl="0" w:tplc="D00CD10E">
      <w:start w:val="8"/>
      <w:numFmt w:val="bullet"/>
      <w:lvlText w:val="•"/>
      <w:lvlJc w:val="left"/>
      <w:pPr>
        <w:ind w:left="1068" w:hanging="708"/>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4361672"/>
    <w:multiLevelType w:val="hybridMultilevel"/>
    <w:tmpl w:val="D056336C"/>
    <w:lvl w:ilvl="0" w:tplc="CDA8363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7E67DBA"/>
    <w:multiLevelType w:val="hybridMultilevel"/>
    <w:tmpl w:val="4806A2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C0E0CEF"/>
    <w:multiLevelType w:val="hybridMultilevel"/>
    <w:tmpl w:val="E0628B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5738AC"/>
    <w:multiLevelType w:val="hybridMultilevel"/>
    <w:tmpl w:val="3682A66A"/>
    <w:lvl w:ilvl="0" w:tplc="FFFFFFFF">
      <w:start w:val="1"/>
      <w:numFmt w:val="decimal"/>
      <w:lvlText w:val="%1)"/>
      <w:lvlJc w:val="left"/>
      <w:pPr>
        <w:ind w:left="1068" w:hanging="708"/>
      </w:pPr>
      <w:rPr>
        <w:rFonts w:hint="default"/>
      </w:rPr>
    </w:lvl>
    <w:lvl w:ilvl="1" w:tplc="D00CD10E">
      <w:start w:val="8"/>
      <w:numFmt w:val="bullet"/>
      <w:lvlText w:val="•"/>
      <w:lvlJc w:val="left"/>
      <w:pPr>
        <w:ind w:left="1068" w:hanging="708"/>
      </w:pPr>
      <w:rPr>
        <w:rFonts w:ascii="Times New Roman" w:eastAsiaTheme="minorEastAsia"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A25680"/>
    <w:multiLevelType w:val="hybridMultilevel"/>
    <w:tmpl w:val="65C4901C"/>
    <w:lvl w:ilvl="0" w:tplc="68D8A512">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94A163D"/>
    <w:multiLevelType w:val="hybridMultilevel"/>
    <w:tmpl w:val="903E4602"/>
    <w:lvl w:ilvl="0" w:tplc="2C2CEEE6">
      <w:start w:val="1"/>
      <w:numFmt w:val="decimal"/>
      <w:lvlText w:val="%1."/>
      <w:lvlJc w:val="left"/>
      <w:pPr>
        <w:ind w:left="331" w:hanging="360"/>
      </w:pPr>
    </w:lvl>
    <w:lvl w:ilvl="1" w:tplc="04100019">
      <w:start w:val="1"/>
      <w:numFmt w:val="lowerLetter"/>
      <w:lvlText w:val="%2."/>
      <w:lvlJc w:val="left"/>
      <w:pPr>
        <w:ind w:left="1051" w:hanging="360"/>
      </w:pPr>
    </w:lvl>
    <w:lvl w:ilvl="2" w:tplc="0410001B">
      <w:start w:val="1"/>
      <w:numFmt w:val="lowerRoman"/>
      <w:lvlText w:val="%3."/>
      <w:lvlJc w:val="right"/>
      <w:pPr>
        <w:ind w:left="1771" w:hanging="180"/>
      </w:pPr>
    </w:lvl>
    <w:lvl w:ilvl="3" w:tplc="0410000F">
      <w:start w:val="1"/>
      <w:numFmt w:val="decimal"/>
      <w:lvlText w:val="%4."/>
      <w:lvlJc w:val="left"/>
      <w:pPr>
        <w:ind w:left="2491" w:hanging="360"/>
      </w:pPr>
    </w:lvl>
    <w:lvl w:ilvl="4" w:tplc="04100019">
      <w:start w:val="1"/>
      <w:numFmt w:val="lowerLetter"/>
      <w:lvlText w:val="%5."/>
      <w:lvlJc w:val="left"/>
      <w:pPr>
        <w:ind w:left="3211" w:hanging="360"/>
      </w:pPr>
    </w:lvl>
    <w:lvl w:ilvl="5" w:tplc="0410001B">
      <w:start w:val="1"/>
      <w:numFmt w:val="lowerRoman"/>
      <w:lvlText w:val="%6."/>
      <w:lvlJc w:val="right"/>
      <w:pPr>
        <w:ind w:left="3931" w:hanging="180"/>
      </w:pPr>
    </w:lvl>
    <w:lvl w:ilvl="6" w:tplc="0410000F">
      <w:start w:val="1"/>
      <w:numFmt w:val="decimal"/>
      <w:lvlText w:val="%7."/>
      <w:lvlJc w:val="left"/>
      <w:pPr>
        <w:ind w:left="4651" w:hanging="360"/>
      </w:pPr>
    </w:lvl>
    <w:lvl w:ilvl="7" w:tplc="04100019">
      <w:start w:val="1"/>
      <w:numFmt w:val="lowerLetter"/>
      <w:lvlText w:val="%8."/>
      <w:lvlJc w:val="left"/>
      <w:pPr>
        <w:ind w:left="5371" w:hanging="360"/>
      </w:pPr>
    </w:lvl>
    <w:lvl w:ilvl="8" w:tplc="0410001B">
      <w:start w:val="1"/>
      <w:numFmt w:val="lowerRoman"/>
      <w:lvlText w:val="%9."/>
      <w:lvlJc w:val="right"/>
      <w:pPr>
        <w:ind w:left="6091" w:hanging="180"/>
      </w:pPr>
    </w:lvl>
  </w:abstractNum>
  <w:abstractNum w:abstractNumId="16" w15:restartNumberingAfterBreak="0">
    <w:nsid w:val="6AC72A87"/>
    <w:multiLevelType w:val="hybridMultilevel"/>
    <w:tmpl w:val="68CA92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B393D17"/>
    <w:multiLevelType w:val="hybridMultilevel"/>
    <w:tmpl w:val="CFC6663A"/>
    <w:lvl w:ilvl="0" w:tplc="04100001">
      <w:start w:val="1"/>
      <w:numFmt w:val="bullet"/>
      <w:lvlText w:val=""/>
      <w:lvlJc w:val="left"/>
      <w:pPr>
        <w:ind w:left="691" w:hanging="360"/>
      </w:pPr>
      <w:rPr>
        <w:rFonts w:ascii="Symbol" w:hAnsi="Symbol" w:hint="default"/>
      </w:rPr>
    </w:lvl>
    <w:lvl w:ilvl="1" w:tplc="04100003" w:tentative="1">
      <w:start w:val="1"/>
      <w:numFmt w:val="bullet"/>
      <w:lvlText w:val="o"/>
      <w:lvlJc w:val="left"/>
      <w:pPr>
        <w:ind w:left="1411" w:hanging="360"/>
      </w:pPr>
      <w:rPr>
        <w:rFonts w:ascii="Courier New" w:hAnsi="Courier New" w:cs="Courier New" w:hint="default"/>
      </w:rPr>
    </w:lvl>
    <w:lvl w:ilvl="2" w:tplc="04100005" w:tentative="1">
      <w:start w:val="1"/>
      <w:numFmt w:val="bullet"/>
      <w:lvlText w:val=""/>
      <w:lvlJc w:val="left"/>
      <w:pPr>
        <w:ind w:left="2131" w:hanging="360"/>
      </w:pPr>
      <w:rPr>
        <w:rFonts w:ascii="Wingdings" w:hAnsi="Wingdings" w:hint="default"/>
      </w:rPr>
    </w:lvl>
    <w:lvl w:ilvl="3" w:tplc="04100001" w:tentative="1">
      <w:start w:val="1"/>
      <w:numFmt w:val="bullet"/>
      <w:lvlText w:val=""/>
      <w:lvlJc w:val="left"/>
      <w:pPr>
        <w:ind w:left="2851" w:hanging="360"/>
      </w:pPr>
      <w:rPr>
        <w:rFonts w:ascii="Symbol" w:hAnsi="Symbol" w:hint="default"/>
      </w:rPr>
    </w:lvl>
    <w:lvl w:ilvl="4" w:tplc="04100003" w:tentative="1">
      <w:start w:val="1"/>
      <w:numFmt w:val="bullet"/>
      <w:lvlText w:val="o"/>
      <w:lvlJc w:val="left"/>
      <w:pPr>
        <w:ind w:left="3571" w:hanging="360"/>
      </w:pPr>
      <w:rPr>
        <w:rFonts w:ascii="Courier New" w:hAnsi="Courier New" w:cs="Courier New" w:hint="default"/>
      </w:rPr>
    </w:lvl>
    <w:lvl w:ilvl="5" w:tplc="04100005" w:tentative="1">
      <w:start w:val="1"/>
      <w:numFmt w:val="bullet"/>
      <w:lvlText w:val=""/>
      <w:lvlJc w:val="left"/>
      <w:pPr>
        <w:ind w:left="4291" w:hanging="360"/>
      </w:pPr>
      <w:rPr>
        <w:rFonts w:ascii="Wingdings" w:hAnsi="Wingdings" w:hint="default"/>
      </w:rPr>
    </w:lvl>
    <w:lvl w:ilvl="6" w:tplc="04100001" w:tentative="1">
      <w:start w:val="1"/>
      <w:numFmt w:val="bullet"/>
      <w:lvlText w:val=""/>
      <w:lvlJc w:val="left"/>
      <w:pPr>
        <w:ind w:left="5011" w:hanging="360"/>
      </w:pPr>
      <w:rPr>
        <w:rFonts w:ascii="Symbol" w:hAnsi="Symbol" w:hint="default"/>
      </w:rPr>
    </w:lvl>
    <w:lvl w:ilvl="7" w:tplc="04100003" w:tentative="1">
      <w:start w:val="1"/>
      <w:numFmt w:val="bullet"/>
      <w:lvlText w:val="o"/>
      <w:lvlJc w:val="left"/>
      <w:pPr>
        <w:ind w:left="5731" w:hanging="360"/>
      </w:pPr>
      <w:rPr>
        <w:rFonts w:ascii="Courier New" w:hAnsi="Courier New" w:cs="Courier New" w:hint="default"/>
      </w:rPr>
    </w:lvl>
    <w:lvl w:ilvl="8" w:tplc="04100005" w:tentative="1">
      <w:start w:val="1"/>
      <w:numFmt w:val="bullet"/>
      <w:lvlText w:val=""/>
      <w:lvlJc w:val="left"/>
      <w:pPr>
        <w:ind w:left="6451" w:hanging="360"/>
      </w:pPr>
      <w:rPr>
        <w:rFonts w:ascii="Wingdings" w:hAnsi="Wingdings" w:hint="default"/>
      </w:rPr>
    </w:lvl>
  </w:abstractNum>
  <w:abstractNum w:abstractNumId="18" w15:restartNumberingAfterBreak="0">
    <w:nsid w:val="700D73BA"/>
    <w:multiLevelType w:val="hybridMultilevel"/>
    <w:tmpl w:val="E1D08B10"/>
    <w:lvl w:ilvl="0" w:tplc="CDA8363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62354A"/>
    <w:multiLevelType w:val="hybridMultilevel"/>
    <w:tmpl w:val="5624FBE6"/>
    <w:lvl w:ilvl="0" w:tplc="7CC058CE">
      <w:numFmt w:val="bullet"/>
      <w:lvlText w:val="•"/>
      <w:lvlJc w:val="left"/>
      <w:pPr>
        <w:ind w:left="331" w:hanging="360"/>
      </w:pPr>
      <w:rPr>
        <w:rFonts w:ascii="Times New Roman" w:eastAsiaTheme="minorEastAsia" w:hAnsi="Times New Roman" w:cs="Times New Roman" w:hint="default"/>
      </w:rPr>
    </w:lvl>
    <w:lvl w:ilvl="1" w:tplc="04100003" w:tentative="1">
      <w:start w:val="1"/>
      <w:numFmt w:val="bullet"/>
      <w:lvlText w:val="o"/>
      <w:lvlJc w:val="left"/>
      <w:pPr>
        <w:ind w:left="1051" w:hanging="360"/>
      </w:pPr>
      <w:rPr>
        <w:rFonts w:ascii="Courier New" w:hAnsi="Courier New" w:cs="Courier New" w:hint="default"/>
      </w:rPr>
    </w:lvl>
    <w:lvl w:ilvl="2" w:tplc="04100005" w:tentative="1">
      <w:start w:val="1"/>
      <w:numFmt w:val="bullet"/>
      <w:lvlText w:val=""/>
      <w:lvlJc w:val="left"/>
      <w:pPr>
        <w:ind w:left="1771" w:hanging="360"/>
      </w:pPr>
      <w:rPr>
        <w:rFonts w:ascii="Wingdings" w:hAnsi="Wingdings" w:hint="default"/>
      </w:rPr>
    </w:lvl>
    <w:lvl w:ilvl="3" w:tplc="04100001" w:tentative="1">
      <w:start w:val="1"/>
      <w:numFmt w:val="bullet"/>
      <w:lvlText w:val=""/>
      <w:lvlJc w:val="left"/>
      <w:pPr>
        <w:ind w:left="2491" w:hanging="360"/>
      </w:pPr>
      <w:rPr>
        <w:rFonts w:ascii="Symbol" w:hAnsi="Symbol" w:hint="default"/>
      </w:rPr>
    </w:lvl>
    <w:lvl w:ilvl="4" w:tplc="04100003" w:tentative="1">
      <w:start w:val="1"/>
      <w:numFmt w:val="bullet"/>
      <w:lvlText w:val="o"/>
      <w:lvlJc w:val="left"/>
      <w:pPr>
        <w:ind w:left="3211" w:hanging="360"/>
      </w:pPr>
      <w:rPr>
        <w:rFonts w:ascii="Courier New" w:hAnsi="Courier New" w:cs="Courier New" w:hint="default"/>
      </w:rPr>
    </w:lvl>
    <w:lvl w:ilvl="5" w:tplc="04100005" w:tentative="1">
      <w:start w:val="1"/>
      <w:numFmt w:val="bullet"/>
      <w:lvlText w:val=""/>
      <w:lvlJc w:val="left"/>
      <w:pPr>
        <w:ind w:left="3931" w:hanging="360"/>
      </w:pPr>
      <w:rPr>
        <w:rFonts w:ascii="Wingdings" w:hAnsi="Wingdings" w:hint="default"/>
      </w:rPr>
    </w:lvl>
    <w:lvl w:ilvl="6" w:tplc="04100001" w:tentative="1">
      <w:start w:val="1"/>
      <w:numFmt w:val="bullet"/>
      <w:lvlText w:val=""/>
      <w:lvlJc w:val="left"/>
      <w:pPr>
        <w:ind w:left="4651" w:hanging="360"/>
      </w:pPr>
      <w:rPr>
        <w:rFonts w:ascii="Symbol" w:hAnsi="Symbol" w:hint="default"/>
      </w:rPr>
    </w:lvl>
    <w:lvl w:ilvl="7" w:tplc="04100003" w:tentative="1">
      <w:start w:val="1"/>
      <w:numFmt w:val="bullet"/>
      <w:lvlText w:val="o"/>
      <w:lvlJc w:val="left"/>
      <w:pPr>
        <w:ind w:left="5371" w:hanging="360"/>
      </w:pPr>
      <w:rPr>
        <w:rFonts w:ascii="Courier New" w:hAnsi="Courier New" w:cs="Courier New" w:hint="default"/>
      </w:rPr>
    </w:lvl>
    <w:lvl w:ilvl="8" w:tplc="04100005" w:tentative="1">
      <w:start w:val="1"/>
      <w:numFmt w:val="bullet"/>
      <w:lvlText w:val=""/>
      <w:lvlJc w:val="left"/>
      <w:pPr>
        <w:ind w:left="6091" w:hanging="360"/>
      </w:pPr>
      <w:rPr>
        <w:rFonts w:ascii="Wingdings" w:hAnsi="Wingdings" w:hint="default"/>
      </w:rPr>
    </w:lvl>
  </w:abstractNum>
  <w:abstractNum w:abstractNumId="20" w15:restartNumberingAfterBreak="0">
    <w:nsid w:val="77670D4C"/>
    <w:multiLevelType w:val="hybridMultilevel"/>
    <w:tmpl w:val="9A3C9C7C"/>
    <w:lvl w:ilvl="0" w:tplc="00000007">
      <w:numFmt w:val="bullet"/>
      <w:lvlText w:val=""/>
      <w:lvlJc w:val="left"/>
      <w:pPr>
        <w:ind w:left="720" w:hanging="360"/>
      </w:pPr>
      <w:rPr>
        <w:rFonts w:ascii="Wingdings" w:hAnsi="Wingdings" w:cs="TimesNewRomanPSM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A5B4AC0"/>
    <w:multiLevelType w:val="hybridMultilevel"/>
    <w:tmpl w:val="2DC41756"/>
    <w:lvl w:ilvl="0" w:tplc="CDA8363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56179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5565906">
    <w:abstractNumId w:val="15"/>
  </w:num>
  <w:num w:numId="3" w16cid:durableId="197623181">
    <w:abstractNumId w:val="1"/>
  </w:num>
  <w:num w:numId="4" w16cid:durableId="165443357">
    <w:abstractNumId w:val="17"/>
  </w:num>
  <w:num w:numId="5" w16cid:durableId="1276670520">
    <w:abstractNumId w:val="19"/>
  </w:num>
  <w:num w:numId="6" w16cid:durableId="285743477">
    <w:abstractNumId w:val="5"/>
  </w:num>
  <w:num w:numId="7" w16cid:durableId="17783232">
    <w:abstractNumId w:val="7"/>
  </w:num>
  <w:num w:numId="8" w16cid:durableId="1772623170">
    <w:abstractNumId w:val="16"/>
  </w:num>
  <w:num w:numId="9" w16cid:durableId="1484422114">
    <w:abstractNumId w:val="0"/>
  </w:num>
  <w:num w:numId="10" w16cid:durableId="1928876997">
    <w:abstractNumId w:val="21"/>
  </w:num>
  <w:num w:numId="11" w16cid:durableId="701514895">
    <w:abstractNumId w:val="12"/>
  </w:num>
  <w:num w:numId="12" w16cid:durableId="1214999587">
    <w:abstractNumId w:val="9"/>
  </w:num>
  <w:num w:numId="13" w16cid:durableId="1650817724">
    <w:abstractNumId w:val="18"/>
  </w:num>
  <w:num w:numId="14" w16cid:durableId="901142176">
    <w:abstractNumId w:val="10"/>
  </w:num>
  <w:num w:numId="15" w16cid:durableId="493571693">
    <w:abstractNumId w:val="6"/>
  </w:num>
  <w:num w:numId="16" w16cid:durableId="1234510225">
    <w:abstractNumId w:val="13"/>
  </w:num>
  <w:num w:numId="17" w16cid:durableId="1639801264">
    <w:abstractNumId w:val="20"/>
  </w:num>
  <w:num w:numId="18" w16cid:durableId="888803649">
    <w:abstractNumId w:val="11"/>
  </w:num>
  <w:num w:numId="19" w16cid:durableId="1316299934">
    <w:abstractNumId w:val="4"/>
  </w:num>
  <w:num w:numId="20" w16cid:durableId="1403723000">
    <w:abstractNumId w:val="14"/>
  </w:num>
  <w:num w:numId="21" w16cid:durableId="371460276">
    <w:abstractNumId w:val="3"/>
  </w:num>
  <w:num w:numId="22" w16cid:durableId="180366332">
    <w:abstractNumId w:val="8"/>
  </w:num>
  <w:num w:numId="23" w16cid:durableId="1073506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473"/>
    <w:rsid w:val="00067D56"/>
    <w:rsid w:val="000A1717"/>
    <w:rsid w:val="000C5B5D"/>
    <w:rsid w:val="000C705E"/>
    <w:rsid w:val="000D6AA1"/>
    <w:rsid w:val="00111753"/>
    <w:rsid w:val="00150C63"/>
    <w:rsid w:val="00166770"/>
    <w:rsid w:val="00182685"/>
    <w:rsid w:val="001911F0"/>
    <w:rsid w:val="00252E33"/>
    <w:rsid w:val="00264834"/>
    <w:rsid w:val="002B0FC4"/>
    <w:rsid w:val="002C0DF8"/>
    <w:rsid w:val="00306F39"/>
    <w:rsid w:val="003471EB"/>
    <w:rsid w:val="00424AC9"/>
    <w:rsid w:val="00435F3C"/>
    <w:rsid w:val="004B1475"/>
    <w:rsid w:val="004E7F13"/>
    <w:rsid w:val="004F46AC"/>
    <w:rsid w:val="00525F63"/>
    <w:rsid w:val="005410B5"/>
    <w:rsid w:val="0056719B"/>
    <w:rsid w:val="00574827"/>
    <w:rsid w:val="00584C87"/>
    <w:rsid w:val="00586C81"/>
    <w:rsid w:val="005B7F10"/>
    <w:rsid w:val="006240F5"/>
    <w:rsid w:val="00633712"/>
    <w:rsid w:val="0063413E"/>
    <w:rsid w:val="00675009"/>
    <w:rsid w:val="00694491"/>
    <w:rsid w:val="006A2473"/>
    <w:rsid w:val="0075689C"/>
    <w:rsid w:val="007F5E79"/>
    <w:rsid w:val="0089441F"/>
    <w:rsid w:val="008D7E30"/>
    <w:rsid w:val="00923CB1"/>
    <w:rsid w:val="00A01FAB"/>
    <w:rsid w:val="00A32679"/>
    <w:rsid w:val="00A53BBF"/>
    <w:rsid w:val="00AB07A4"/>
    <w:rsid w:val="00B21DEA"/>
    <w:rsid w:val="00B22416"/>
    <w:rsid w:val="00C04A9D"/>
    <w:rsid w:val="00C230FA"/>
    <w:rsid w:val="00CD7394"/>
    <w:rsid w:val="00CE6418"/>
    <w:rsid w:val="00D94C90"/>
    <w:rsid w:val="00E01D4B"/>
    <w:rsid w:val="00E26685"/>
    <w:rsid w:val="00E26E23"/>
    <w:rsid w:val="00F02711"/>
    <w:rsid w:val="00F717D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0AD47"/>
  <w15:docId w15:val="{4C300C7C-CAE2-4BDF-B58D-D211D8A5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6E23"/>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A24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2473"/>
    <w:rPr>
      <w:rFonts w:ascii="Tahoma" w:hAnsi="Tahoma" w:cs="Tahoma"/>
      <w:sz w:val="16"/>
      <w:szCs w:val="16"/>
    </w:rPr>
  </w:style>
  <w:style w:type="table" w:customStyle="1" w:styleId="TableNormal1">
    <w:name w:val="Table Normal1"/>
    <w:uiPriority w:val="2"/>
    <w:semiHidden/>
    <w:unhideWhenUsed/>
    <w:qFormat/>
    <w:rsid w:val="006A24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A2473"/>
    <w:pPr>
      <w:widowControl w:val="0"/>
      <w:autoSpaceDE w:val="0"/>
      <w:autoSpaceDN w:val="0"/>
      <w:spacing w:after="0" w:line="240" w:lineRule="auto"/>
      <w:ind w:left="5"/>
    </w:pPr>
    <w:rPr>
      <w:rFonts w:ascii="Calibri" w:eastAsia="Calibri" w:hAnsi="Calibri" w:cs="Calibri"/>
    </w:rPr>
  </w:style>
  <w:style w:type="paragraph" w:styleId="Corpotesto">
    <w:name w:val="Body Text"/>
    <w:basedOn w:val="Normale"/>
    <w:link w:val="CorpotestoCarattere"/>
    <w:uiPriority w:val="1"/>
    <w:qFormat/>
    <w:rsid w:val="006A2473"/>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6A2473"/>
    <w:rPr>
      <w:rFonts w:ascii="Calibri" w:eastAsia="Calibri" w:hAnsi="Calibri" w:cs="Calibri"/>
      <w:sz w:val="24"/>
      <w:szCs w:val="24"/>
    </w:rPr>
  </w:style>
  <w:style w:type="character" w:styleId="Collegamentoipertestuale">
    <w:name w:val="Hyperlink"/>
    <w:basedOn w:val="Carpredefinitoparagrafo"/>
    <w:rsid w:val="006A2473"/>
    <w:rPr>
      <w:rFonts w:cs="Times New Roman"/>
      <w:color w:val="0000FF"/>
      <w:u w:val="single"/>
    </w:rPr>
  </w:style>
  <w:style w:type="table" w:customStyle="1" w:styleId="TableNormal">
    <w:name w:val="Table Normal"/>
    <w:uiPriority w:val="2"/>
    <w:semiHidden/>
    <w:unhideWhenUsed/>
    <w:qFormat/>
    <w:rsid w:val="00150C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252E33"/>
    <w:pPr>
      <w:widowControl w:val="0"/>
      <w:autoSpaceDE w:val="0"/>
      <w:autoSpaceDN w:val="0"/>
      <w:spacing w:after="0" w:line="240" w:lineRule="auto"/>
      <w:ind w:left="1148" w:hanging="236"/>
      <w:jc w:val="both"/>
    </w:pPr>
    <w:rPr>
      <w:rFonts w:ascii="Times New Roman" w:eastAsia="Times New Roman" w:hAnsi="Times New Roman" w:cs="Times New Roman"/>
    </w:rPr>
  </w:style>
  <w:style w:type="character" w:customStyle="1" w:styleId="Menzionenonrisolta1">
    <w:name w:val="Menzione non risolta1"/>
    <w:basedOn w:val="Carpredefinitoparagrafo"/>
    <w:uiPriority w:val="99"/>
    <w:semiHidden/>
    <w:unhideWhenUsed/>
    <w:rsid w:val="004B1475"/>
    <w:rPr>
      <w:color w:val="605E5C"/>
      <w:shd w:val="clear" w:color="auto" w:fill="E1DFDD"/>
    </w:rPr>
  </w:style>
  <w:style w:type="table" w:customStyle="1" w:styleId="Grigliatabella1">
    <w:name w:val="Griglia tabella1"/>
    <w:basedOn w:val="Tabellanormale"/>
    <w:next w:val="Grigliatabella"/>
    <w:rsid w:val="00F717D4"/>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59"/>
    <w:rsid w:val="00F7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145993">
      <w:bodyDiv w:val="1"/>
      <w:marLeft w:val="0"/>
      <w:marRight w:val="0"/>
      <w:marTop w:val="0"/>
      <w:marBottom w:val="0"/>
      <w:divBdr>
        <w:top w:val="none" w:sz="0" w:space="0" w:color="auto"/>
        <w:left w:val="none" w:sz="0" w:space="0" w:color="auto"/>
        <w:bottom w:val="none" w:sz="0" w:space="0" w:color="auto"/>
        <w:right w:val="none" w:sz="0" w:space="0" w:color="auto"/>
      </w:divBdr>
    </w:div>
    <w:div w:id="946236341">
      <w:bodyDiv w:val="1"/>
      <w:marLeft w:val="0"/>
      <w:marRight w:val="0"/>
      <w:marTop w:val="0"/>
      <w:marBottom w:val="0"/>
      <w:divBdr>
        <w:top w:val="none" w:sz="0" w:space="0" w:color="auto"/>
        <w:left w:val="none" w:sz="0" w:space="0" w:color="auto"/>
        <w:bottom w:val="none" w:sz="0" w:space="0" w:color="auto"/>
        <w:right w:val="none" w:sz="0" w:space="0" w:color="auto"/>
      </w:divBdr>
    </w:div>
    <w:div w:id="1156067611">
      <w:bodyDiv w:val="1"/>
      <w:marLeft w:val="0"/>
      <w:marRight w:val="0"/>
      <w:marTop w:val="0"/>
      <w:marBottom w:val="0"/>
      <w:divBdr>
        <w:top w:val="none" w:sz="0" w:space="0" w:color="auto"/>
        <w:left w:val="none" w:sz="0" w:space="0" w:color="auto"/>
        <w:bottom w:val="none" w:sz="0" w:space="0" w:color="auto"/>
        <w:right w:val="none" w:sz="0" w:space="0" w:color="auto"/>
      </w:divBdr>
    </w:div>
    <w:div w:id="1436748881">
      <w:bodyDiv w:val="1"/>
      <w:marLeft w:val="0"/>
      <w:marRight w:val="0"/>
      <w:marTop w:val="0"/>
      <w:marBottom w:val="0"/>
      <w:divBdr>
        <w:top w:val="none" w:sz="0" w:space="0" w:color="auto"/>
        <w:left w:val="none" w:sz="0" w:space="0" w:color="auto"/>
        <w:bottom w:val="none" w:sz="0" w:space="0" w:color="auto"/>
        <w:right w:val="none" w:sz="0" w:space="0" w:color="auto"/>
      </w:divBdr>
    </w:div>
    <w:div w:id="1543057254">
      <w:bodyDiv w:val="1"/>
      <w:marLeft w:val="0"/>
      <w:marRight w:val="0"/>
      <w:marTop w:val="0"/>
      <w:marBottom w:val="0"/>
      <w:divBdr>
        <w:top w:val="none" w:sz="0" w:space="0" w:color="auto"/>
        <w:left w:val="none" w:sz="0" w:space="0" w:color="auto"/>
        <w:bottom w:val="none" w:sz="0" w:space="0" w:color="auto"/>
        <w:right w:val="none" w:sz="0" w:space="0" w:color="auto"/>
      </w:divBdr>
    </w:div>
    <w:div w:id="195482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516</Words>
  <Characters>2945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Francesco Piccolo</cp:lastModifiedBy>
  <cp:revision>9</cp:revision>
  <cp:lastPrinted>2022-01-10T11:06:00Z</cp:lastPrinted>
  <dcterms:created xsi:type="dcterms:W3CDTF">2024-03-03T21:09:00Z</dcterms:created>
  <dcterms:modified xsi:type="dcterms:W3CDTF">2026-07-15T10:25:00Z</dcterms:modified>
</cp:coreProperties>
</file>